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B3" w:rsidRPr="00963DB3" w:rsidRDefault="00963DB3" w:rsidP="00963DB3">
      <w:pPr>
        <w:spacing w:after="0" w:line="240" w:lineRule="auto"/>
        <w:ind w:left="720"/>
        <w:rPr>
          <w:rFonts w:ascii="Times New Roman" w:hAnsi="Times New Roman"/>
          <w:b/>
          <w:szCs w:val="24"/>
        </w:rPr>
      </w:pPr>
      <w:r w:rsidRPr="00963DB3">
        <w:rPr>
          <w:rFonts w:ascii="Times New Roman" w:hAnsi="Times New Roman"/>
          <w:b/>
          <w:szCs w:val="24"/>
        </w:rPr>
        <w:t>Directions for the front page:</w:t>
      </w:r>
    </w:p>
    <w:p w:rsidR="00963DB3" w:rsidRPr="00963DB3" w:rsidRDefault="00963DB3" w:rsidP="00963DB3">
      <w:pPr>
        <w:spacing w:after="0" w:line="240" w:lineRule="auto"/>
        <w:ind w:left="720"/>
        <w:rPr>
          <w:rFonts w:ascii="Times New Roman" w:hAnsi="Times New Roman"/>
          <w:szCs w:val="24"/>
        </w:rPr>
      </w:pPr>
      <w:r w:rsidRPr="00963DB3">
        <w:rPr>
          <w:rFonts w:ascii="Times New Roman" w:hAnsi="Times New Roman"/>
          <w:szCs w:val="24"/>
        </w:rPr>
        <w:t xml:space="preserve">Students should view this Brain Pop and then add a more descriptive explanation of what potential energy is and two ways it is gained to the notes page. </w:t>
      </w:r>
      <w:hyperlink r:id="rId5" w:history="1">
        <w:r w:rsidRPr="00963DB3">
          <w:rPr>
            <w:rStyle w:val="Hyperlink"/>
            <w:rFonts w:ascii="Times New Roman" w:hAnsi="Times New Roman"/>
            <w:szCs w:val="24"/>
          </w:rPr>
          <w:t>Potential Energy from Brain Pop</w:t>
        </w:r>
      </w:hyperlink>
    </w:p>
    <w:p w:rsidR="00963DB3" w:rsidRDefault="00963DB3" w:rsidP="00963DB3">
      <w:pPr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963DB3" w:rsidRPr="00963DB3" w:rsidRDefault="00963DB3" w:rsidP="00963DB3">
      <w:pPr>
        <w:spacing w:after="0" w:line="240" w:lineRule="auto"/>
        <w:ind w:left="720"/>
        <w:rPr>
          <w:rFonts w:ascii="Times New Roman" w:hAnsi="Times New Roman"/>
          <w:szCs w:val="24"/>
        </w:rPr>
      </w:pPr>
      <w:r w:rsidRPr="00963DB3">
        <w:rPr>
          <w:rFonts w:ascii="Times New Roman" w:hAnsi="Times New Roman"/>
          <w:szCs w:val="24"/>
        </w:rPr>
        <w:t xml:space="preserve">Students should then view this Brain Pop video and summarize what kinetic energy is and what influences how great (big) it can be. </w:t>
      </w:r>
      <w:hyperlink r:id="rId6" w:history="1">
        <w:r w:rsidRPr="00963DB3">
          <w:rPr>
            <w:rFonts w:ascii="Times New Roman" w:hAnsi="Times New Roman"/>
            <w:color w:val="0000FF"/>
            <w:szCs w:val="24"/>
            <w:u w:val="single"/>
          </w:rPr>
          <w:t>Kinetic Energy from Brain Pop</w:t>
        </w:r>
      </w:hyperlink>
    </w:p>
    <w:p w:rsidR="00963DB3" w:rsidRDefault="00963DB3" w:rsidP="00963DB3">
      <w:pPr>
        <w:spacing w:after="0" w:line="240" w:lineRule="auto"/>
        <w:ind w:left="720"/>
        <w:rPr>
          <w:rFonts w:ascii="Times New Roman" w:hAnsi="Times New Roman"/>
          <w:b/>
          <w:szCs w:val="24"/>
        </w:rPr>
      </w:pPr>
    </w:p>
    <w:p w:rsidR="00963DB3" w:rsidRDefault="00963DB3" w:rsidP="00963DB3">
      <w:pPr>
        <w:spacing w:after="0" w:line="240" w:lineRule="auto"/>
        <w:ind w:left="720"/>
        <w:rPr>
          <w:rFonts w:ascii="Times New Roman" w:hAnsi="Times New Roman"/>
          <w:b/>
          <w:szCs w:val="24"/>
        </w:rPr>
      </w:pPr>
    </w:p>
    <w:p w:rsidR="00963DB3" w:rsidRPr="00963DB3" w:rsidRDefault="00963DB3" w:rsidP="00963DB3">
      <w:pPr>
        <w:spacing w:after="0" w:line="240" w:lineRule="auto"/>
        <w:ind w:left="720"/>
        <w:rPr>
          <w:rFonts w:ascii="Times New Roman" w:hAnsi="Times New Roman"/>
          <w:b/>
          <w:szCs w:val="24"/>
        </w:rPr>
      </w:pPr>
      <w:r w:rsidRPr="00963DB3">
        <w:rPr>
          <w:rFonts w:ascii="Times New Roman" w:hAnsi="Times New Roman"/>
          <w:b/>
          <w:szCs w:val="24"/>
        </w:rPr>
        <w:t>Directions for the inside pages:</w:t>
      </w:r>
    </w:p>
    <w:p w:rsidR="00963DB3" w:rsidRDefault="00963DB3" w:rsidP="00963DB3">
      <w:pPr>
        <w:tabs>
          <w:tab w:val="left" w:pos="8190"/>
        </w:tabs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963DB3" w:rsidRPr="00963DB3" w:rsidRDefault="00963DB3" w:rsidP="00963DB3">
      <w:pPr>
        <w:tabs>
          <w:tab w:val="left" w:pos="8190"/>
        </w:tabs>
        <w:spacing w:after="0" w:line="240" w:lineRule="auto"/>
        <w:ind w:left="720"/>
        <w:rPr>
          <w:rFonts w:ascii="Times New Roman" w:hAnsi="Times New Roman"/>
          <w:szCs w:val="24"/>
        </w:rPr>
      </w:pPr>
      <w:r w:rsidRPr="00963DB3">
        <w:rPr>
          <w:rFonts w:ascii="Times New Roman" w:hAnsi="Times New Roman"/>
          <w:szCs w:val="24"/>
        </w:rPr>
        <w:t>On each picture, students should label the location that shows:</w:t>
      </w:r>
      <w:r w:rsidRPr="00963DB3">
        <w:rPr>
          <w:rFonts w:ascii="Times New Roman" w:hAnsi="Times New Roman"/>
          <w:szCs w:val="24"/>
        </w:rPr>
        <w:tab/>
      </w:r>
    </w:p>
    <w:p w:rsidR="00963DB3" w:rsidRPr="00963DB3" w:rsidRDefault="00963DB3" w:rsidP="00963DB3">
      <w:pPr>
        <w:tabs>
          <w:tab w:val="left" w:pos="8190"/>
        </w:tabs>
        <w:spacing w:after="0" w:line="240" w:lineRule="auto"/>
        <w:ind w:left="720"/>
        <w:rPr>
          <w:rFonts w:ascii="Times New Roman" w:hAnsi="Times New Roman"/>
          <w:szCs w:val="24"/>
        </w:rPr>
      </w:pPr>
      <w:r w:rsidRPr="00963DB3">
        <w:rPr>
          <w:rFonts w:ascii="Times New Roman" w:hAnsi="Times New Roman"/>
          <w:szCs w:val="24"/>
        </w:rPr>
        <w:t xml:space="preserve">     The greatest potential energy</w:t>
      </w:r>
    </w:p>
    <w:p w:rsidR="00963DB3" w:rsidRPr="00963DB3" w:rsidRDefault="00963DB3" w:rsidP="00963DB3">
      <w:pPr>
        <w:tabs>
          <w:tab w:val="left" w:pos="8190"/>
        </w:tabs>
        <w:spacing w:after="0" w:line="240" w:lineRule="auto"/>
        <w:ind w:left="720"/>
        <w:rPr>
          <w:rFonts w:ascii="Times New Roman" w:hAnsi="Times New Roman"/>
          <w:szCs w:val="24"/>
        </w:rPr>
      </w:pPr>
      <w:r w:rsidRPr="00963DB3">
        <w:rPr>
          <w:rFonts w:ascii="Times New Roman" w:hAnsi="Times New Roman"/>
          <w:szCs w:val="24"/>
        </w:rPr>
        <w:t xml:space="preserve">     The greatest kinetic energy</w:t>
      </w:r>
    </w:p>
    <w:p w:rsidR="00963DB3" w:rsidRPr="00963DB3" w:rsidRDefault="00963DB3" w:rsidP="00963DB3">
      <w:pPr>
        <w:tabs>
          <w:tab w:val="left" w:pos="8190"/>
        </w:tabs>
        <w:spacing w:after="0" w:line="240" w:lineRule="auto"/>
        <w:ind w:left="720"/>
        <w:rPr>
          <w:rFonts w:ascii="Times New Roman" w:hAnsi="Times New Roman"/>
          <w:szCs w:val="24"/>
        </w:rPr>
      </w:pPr>
      <w:r w:rsidRPr="00963DB3">
        <w:rPr>
          <w:rFonts w:ascii="Times New Roman" w:hAnsi="Times New Roman"/>
          <w:szCs w:val="24"/>
        </w:rPr>
        <w:t xml:space="preserve">     The least potential energy</w:t>
      </w:r>
    </w:p>
    <w:p w:rsidR="00963DB3" w:rsidRPr="00963DB3" w:rsidRDefault="00963DB3" w:rsidP="00963DB3">
      <w:pPr>
        <w:tabs>
          <w:tab w:val="left" w:pos="8190"/>
        </w:tabs>
        <w:spacing w:after="0" w:line="240" w:lineRule="auto"/>
        <w:ind w:left="720"/>
        <w:rPr>
          <w:rFonts w:ascii="Times New Roman" w:hAnsi="Times New Roman"/>
          <w:szCs w:val="24"/>
        </w:rPr>
      </w:pPr>
      <w:r w:rsidRPr="00963DB3">
        <w:rPr>
          <w:rFonts w:ascii="Times New Roman" w:hAnsi="Times New Roman"/>
          <w:szCs w:val="24"/>
        </w:rPr>
        <w:t xml:space="preserve">     The least kinetic energy</w:t>
      </w:r>
    </w:p>
    <w:p w:rsidR="00963DB3" w:rsidRPr="00963DB3" w:rsidRDefault="00963DB3" w:rsidP="00963DB3">
      <w:pPr>
        <w:tabs>
          <w:tab w:val="left" w:pos="8190"/>
        </w:tabs>
        <w:spacing w:after="0" w:line="240" w:lineRule="auto"/>
        <w:ind w:left="720"/>
        <w:rPr>
          <w:rFonts w:ascii="Times New Roman" w:hAnsi="Times New Roman"/>
          <w:szCs w:val="24"/>
        </w:rPr>
      </w:pPr>
      <w:r w:rsidRPr="00963DB3">
        <w:rPr>
          <w:rFonts w:ascii="Times New Roman" w:hAnsi="Times New Roman"/>
          <w:szCs w:val="24"/>
        </w:rPr>
        <w:t xml:space="preserve">      Equal amounts of potential and kinetic energy</w:t>
      </w:r>
    </w:p>
    <w:p w:rsidR="00963DB3" w:rsidRDefault="00963DB3" w:rsidP="00963DB3">
      <w:pPr>
        <w:tabs>
          <w:tab w:val="left" w:pos="8190"/>
        </w:tabs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963DB3" w:rsidRDefault="00963DB3" w:rsidP="00963DB3">
      <w:pPr>
        <w:tabs>
          <w:tab w:val="left" w:pos="8190"/>
        </w:tabs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963DB3" w:rsidRPr="00963DB3" w:rsidRDefault="00963DB3" w:rsidP="00963DB3">
      <w:pPr>
        <w:tabs>
          <w:tab w:val="left" w:pos="8190"/>
        </w:tabs>
        <w:spacing w:after="0" w:line="240" w:lineRule="auto"/>
        <w:ind w:left="720"/>
        <w:rPr>
          <w:rFonts w:ascii="Times New Roman" w:hAnsi="Times New Roman"/>
          <w:szCs w:val="24"/>
        </w:rPr>
      </w:pPr>
      <w:r w:rsidRPr="00963DB3">
        <w:rPr>
          <w:rFonts w:ascii="Times New Roman" w:hAnsi="Times New Roman"/>
          <w:szCs w:val="24"/>
        </w:rPr>
        <w:t>Use the following animations to check your work.</w:t>
      </w:r>
      <w:r w:rsidRPr="00963DB3">
        <w:rPr>
          <w:rFonts w:ascii="Times New Roman" w:hAnsi="Times New Roman"/>
          <w:szCs w:val="24"/>
        </w:rPr>
        <w:tab/>
      </w:r>
    </w:p>
    <w:p w:rsidR="00963DB3" w:rsidRPr="00963DB3" w:rsidRDefault="001A52C4" w:rsidP="00963DB3">
      <w:pPr>
        <w:spacing w:after="0" w:line="240" w:lineRule="auto"/>
        <w:ind w:left="720"/>
        <w:rPr>
          <w:rFonts w:ascii="Times New Roman" w:hAnsi="Times New Roman"/>
          <w:b/>
          <w:szCs w:val="24"/>
        </w:rPr>
      </w:pPr>
      <w:hyperlink r:id="rId7" w:history="1">
        <w:r w:rsidR="00963DB3" w:rsidRPr="00963DB3">
          <w:rPr>
            <w:rStyle w:val="Hyperlink"/>
            <w:rFonts w:ascii="Times New Roman" w:hAnsi="Times New Roman"/>
            <w:b/>
            <w:szCs w:val="24"/>
          </w:rPr>
          <w:t>Energy Transformation for Downhill Skiing</w:t>
        </w:r>
      </w:hyperlink>
      <w:r w:rsidR="00963DB3" w:rsidRPr="00963DB3">
        <w:rPr>
          <w:rFonts w:ascii="Times New Roman" w:hAnsi="Times New Roman"/>
          <w:b/>
          <w:szCs w:val="24"/>
        </w:rPr>
        <w:t xml:space="preserve"> Link</w:t>
      </w:r>
    </w:p>
    <w:p w:rsidR="00963DB3" w:rsidRPr="00963DB3" w:rsidRDefault="001A52C4" w:rsidP="00963DB3">
      <w:pPr>
        <w:spacing w:after="0" w:line="240" w:lineRule="auto"/>
        <w:ind w:left="720"/>
        <w:rPr>
          <w:rFonts w:ascii="Times New Roman" w:hAnsi="Times New Roman"/>
          <w:b/>
          <w:szCs w:val="24"/>
        </w:rPr>
      </w:pPr>
      <w:hyperlink r:id="rId8" w:history="1">
        <w:r w:rsidR="00963DB3" w:rsidRPr="00963DB3">
          <w:rPr>
            <w:rStyle w:val="Hyperlink"/>
            <w:rFonts w:ascii="Times New Roman" w:hAnsi="Times New Roman"/>
            <w:b/>
            <w:szCs w:val="24"/>
          </w:rPr>
          <w:t>Energy Transformation for a Roller Coaster</w:t>
        </w:r>
      </w:hyperlink>
      <w:r w:rsidR="00963DB3" w:rsidRPr="00963DB3">
        <w:rPr>
          <w:rFonts w:ascii="Times New Roman" w:hAnsi="Times New Roman"/>
          <w:b/>
          <w:szCs w:val="24"/>
        </w:rPr>
        <w:t xml:space="preserve"> Link</w:t>
      </w:r>
    </w:p>
    <w:p w:rsidR="00963DB3" w:rsidRPr="00963DB3" w:rsidRDefault="001A52C4" w:rsidP="00963DB3">
      <w:pPr>
        <w:spacing w:after="0" w:line="240" w:lineRule="auto"/>
        <w:ind w:left="720"/>
        <w:rPr>
          <w:rFonts w:ascii="Times New Roman" w:hAnsi="Times New Roman"/>
          <w:b/>
          <w:szCs w:val="24"/>
        </w:rPr>
      </w:pPr>
      <w:hyperlink r:id="rId9" w:history="1">
        <w:r w:rsidR="00963DB3" w:rsidRPr="00963DB3">
          <w:rPr>
            <w:rStyle w:val="Hyperlink"/>
            <w:rFonts w:ascii="Times New Roman" w:hAnsi="Times New Roman"/>
            <w:b/>
            <w:szCs w:val="24"/>
          </w:rPr>
          <w:t>Energy Transformation for a Pendulum</w:t>
        </w:r>
      </w:hyperlink>
      <w:r w:rsidR="00963DB3" w:rsidRPr="00963DB3">
        <w:rPr>
          <w:rFonts w:ascii="Times New Roman" w:hAnsi="Times New Roman"/>
          <w:b/>
          <w:szCs w:val="24"/>
        </w:rPr>
        <w:t xml:space="preserve"> Link</w:t>
      </w:r>
    </w:p>
    <w:p w:rsidR="00963DB3" w:rsidRPr="00963DB3" w:rsidRDefault="001A52C4" w:rsidP="00963DB3">
      <w:pPr>
        <w:spacing w:after="0" w:line="240" w:lineRule="auto"/>
        <w:ind w:left="720"/>
        <w:rPr>
          <w:rFonts w:ascii="Times New Roman" w:hAnsi="Times New Roman"/>
          <w:b/>
          <w:szCs w:val="24"/>
        </w:rPr>
      </w:pPr>
      <w:hyperlink r:id="rId10" w:history="1">
        <w:r w:rsidR="00963DB3" w:rsidRPr="00963DB3">
          <w:rPr>
            <w:rStyle w:val="Hyperlink"/>
            <w:rFonts w:ascii="Times New Roman" w:hAnsi="Times New Roman"/>
            <w:b/>
            <w:szCs w:val="24"/>
          </w:rPr>
          <w:t>Energy Transformation for a Projectile (dart)</w:t>
        </w:r>
      </w:hyperlink>
      <w:r w:rsidR="00963DB3" w:rsidRPr="00963DB3">
        <w:rPr>
          <w:rFonts w:ascii="Times New Roman" w:hAnsi="Times New Roman"/>
          <w:b/>
          <w:szCs w:val="24"/>
        </w:rPr>
        <w:t xml:space="preserve"> link</w:t>
      </w:r>
    </w:p>
    <w:p w:rsidR="00963DB3" w:rsidRPr="00963DB3" w:rsidRDefault="001A52C4" w:rsidP="00963DB3">
      <w:pPr>
        <w:spacing w:after="0" w:line="240" w:lineRule="auto"/>
        <w:ind w:left="720"/>
        <w:rPr>
          <w:rFonts w:ascii="Times New Roman" w:hAnsi="Times New Roman"/>
          <w:b/>
          <w:szCs w:val="24"/>
        </w:rPr>
      </w:pPr>
      <w:hyperlink r:id="rId11" w:history="1">
        <w:r w:rsidR="00963DB3" w:rsidRPr="00963DB3">
          <w:rPr>
            <w:rFonts w:ascii="Times New Roman" w:hAnsi="Times New Roman"/>
            <w:b/>
            <w:color w:val="0000FF"/>
            <w:szCs w:val="24"/>
            <w:u w:val="single"/>
          </w:rPr>
          <w:t>Multiple PE/KE animations including energy in a spring</w:t>
        </w:r>
      </w:hyperlink>
      <w:r w:rsidR="00963DB3" w:rsidRPr="00963DB3">
        <w:rPr>
          <w:rFonts w:ascii="Times New Roman" w:hAnsi="Times New Roman"/>
          <w:b/>
          <w:szCs w:val="24"/>
        </w:rPr>
        <w:t xml:space="preserve"> link</w:t>
      </w:r>
    </w:p>
    <w:p w:rsidR="00963DB3" w:rsidRPr="00963DB3" w:rsidRDefault="00963DB3" w:rsidP="00963DB3">
      <w:pPr>
        <w:spacing w:after="0" w:line="240" w:lineRule="auto"/>
        <w:ind w:left="720"/>
        <w:rPr>
          <w:rFonts w:ascii="Times New Roman" w:hAnsi="Times New Roman"/>
          <w:b/>
          <w:szCs w:val="24"/>
        </w:rPr>
      </w:pPr>
    </w:p>
    <w:p w:rsidR="00963DB3" w:rsidRDefault="00963DB3" w:rsidP="00963DB3">
      <w:pPr>
        <w:spacing w:after="0" w:line="240" w:lineRule="auto"/>
        <w:ind w:left="720"/>
        <w:rPr>
          <w:rFonts w:ascii="Times New Roman" w:hAnsi="Times New Roman"/>
          <w:b/>
          <w:szCs w:val="24"/>
        </w:rPr>
      </w:pPr>
    </w:p>
    <w:p w:rsidR="00963DB3" w:rsidRPr="00963DB3" w:rsidRDefault="00963DB3" w:rsidP="00963DB3">
      <w:pPr>
        <w:spacing w:after="0" w:line="240" w:lineRule="auto"/>
        <w:ind w:left="720"/>
        <w:rPr>
          <w:rFonts w:ascii="Times New Roman" w:hAnsi="Times New Roman"/>
          <w:b/>
          <w:szCs w:val="24"/>
        </w:rPr>
      </w:pPr>
    </w:p>
    <w:p w:rsidR="00963DB3" w:rsidRPr="00963DB3" w:rsidRDefault="00963DB3" w:rsidP="00963DB3">
      <w:pPr>
        <w:spacing w:after="0" w:line="240" w:lineRule="auto"/>
        <w:ind w:left="720"/>
        <w:rPr>
          <w:rFonts w:ascii="Times New Roman" w:hAnsi="Times New Roman"/>
          <w:b/>
          <w:szCs w:val="24"/>
        </w:rPr>
      </w:pPr>
      <w:r w:rsidRPr="00963DB3">
        <w:rPr>
          <w:rFonts w:ascii="Times New Roman" w:hAnsi="Times New Roman"/>
          <w:b/>
          <w:szCs w:val="24"/>
        </w:rPr>
        <w:t xml:space="preserve">In your journal on page______ draw a picture of Niagara Falls </w:t>
      </w:r>
      <w:proofErr w:type="gramStart"/>
      <w:r w:rsidRPr="00963DB3">
        <w:rPr>
          <w:rFonts w:ascii="Times New Roman" w:hAnsi="Times New Roman"/>
          <w:b/>
          <w:szCs w:val="24"/>
        </w:rPr>
        <w:t>( a</w:t>
      </w:r>
      <w:proofErr w:type="gramEnd"/>
      <w:r w:rsidRPr="00963DB3">
        <w:rPr>
          <w:rFonts w:ascii="Times New Roman" w:hAnsi="Times New Roman"/>
          <w:b/>
          <w:szCs w:val="24"/>
        </w:rPr>
        <w:t xml:space="preserve"> water fall) with labels that show the energy changes as water flows.</w:t>
      </w:r>
      <w:r w:rsidRPr="00963DB3">
        <w:rPr>
          <w:szCs w:val="24"/>
        </w:rPr>
        <w:t xml:space="preserve"> </w:t>
      </w:r>
      <w:hyperlink r:id="rId12" w:history="1">
        <w:r w:rsidRPr="00963DB3">
          <w:rPr>
            <w:rStyle w:val="Hyperlink"/>
            <w:rFonts w:ascii="Times New Roman" w:hAnsi="Times New Roman"/>
            <w:b/>
            <w:szCs w:val="24"/>
          </w:rPr>
          <w:t>http://ga.water.usgs.gov/edu/hyhowworks.html</w:t>
        </w:r>
      </w:hyperlink>
    </w:p>
    <w:p w:rsidR="00963DB3" w:rsidRPr="00963DB3" w:rsidRDefault="00963DB3" w:rsidP="00963DB3">
      <w:pPr>
        <w:spacing w:after="0" w:line="240" w:lineRule="auto"/>
        <w:ind w:left="720"/>
        <w:rPr>
          <w:rFonts w:ascii="Times New Roman" w:hAnsi="Times New Roman"/>
          <w:b/>
          <w:szCs w:val="24"/>
        </w:rPr>
      </w:pPr>
    </w:p>
    <w:p w:rsidR="00963DB3" w:rsidRPr="00963DB3" w:rsidRDefault="00963DB3" w:rsidP="00963DB3">
      <w:pPr>
        <w:spacing w:after="0" w:line="240" w:lineRule="auto"/>
        <w:ind w:left="720"/>
        <w:rPr>
          <w:rFonts w:ascii="Times New Roman" w:hAnsi="Times New Roman"/>
          <w:b/>
          <w:szCs w:val="24"/>
        </w:rPr>
      </w:pPr>
    </w:p>
    <w:p w:rsidR="00963DB3" w:rsidRPr="00963DB3" w:rsidRDefault="00963DB3" w:rsidP="00963DB3">
      <w:pPr>
        <w:spacing w:after="0" w:line="240" w:lineRule="auto"/>
        <w:ind w:left="720"/>
        <w:rPr>
          <w:rFonts w:ascii="Times New Roman" w:hAnsi="Times New Roman"/>
          <w:b/>
          <w:szCs w:val="24"/>
        </w:rPr>
      </w:pPr>
    </w:p>
    <w:p w:rsidR="00963DB3" w:rsidRPr="00A72394" w:rsidRDefault="00963DB3" w:rsidP="00963DB3">
      <w:pPr>
        <w:spacing w:after="0" w:line="240" w:lineRule="auto"/>
        <w:ind w:left="720"/>
        <w:rPr>
          <w:sz w:val="24"/>
          <w:szCs w:val="24"/>
        </w:rPr>
      </w:pPr>
      <w:r w:rsidRPr="00963DB3">
        <w:rPr>
          <w:rFonts w:ascii="Times New Roman" w:hAnsi="Times New Roman"/>
          <w:b/>
          <w:szCs w:val="24"/>
        </w:rPr>
        <w:t xml:space="preserve">Students may practice identifying where potential and kinetic energy are the greatest and smallest with following link: </w:t>
      </w:r>
      <w:hyperlink r:id="rId13" w:history="1">
        <w:proofErr w:type="gramStart"/>
        <w:r w:rsidRPr="00963DB3">
          <w:rPr>
            <w:rStyle w:val="Hyperlink"/>
            <w:rFonts w:ascii="Times New Roman" w:hAnsi="Times New Roman"/>
            <w:b/>
            <w:szCs w:val="24"/>
          </w:rPr>
          <w:t>Assessment-Kinetic Vs. Potential</w:t>
        </w:r>
      </w:hyperlink>
      <w:proofErr w:type="gramEnd"/>
      <w:r w:rsidRPr="00A72394">
        <w:rPr>
          <w:rFonts w:ascii="Times New Roman" w:hAnsi="Times New Roman"/>
          <w:b/>
          <w:sz w:val="24"/>
          <w:szCs w:val="24"/>
        </w:rPr>
        <w:t xml:space="preserve"> Energy</w:t>
      </w:r>
      <w:r w:rsidRPr="00A72394">
        <w:rPr>
          <w:sz w:val="24"/>
          <w:szCs w:val="24"/>
        </w:rPr>
        <w:tab/>
      </w:r>
    </w:p>
    <w:p w:rsidR="00963DB3" w:rsidRPr="00A72394" w:rsidRDefault="00963DB3" w:rsidP="00963DB3">
      <w:pPr>
        <w:ind w:left="720"/>
        <w:rPr>
          <w:sz w:val="24"/>
          <w:szCs w:val="24"/>
        </w:rPr>
      </w:pPr>
    </w:p>
    <w:p w:rsidR="00960762" w:rsidRDefault="00960762" w:rsidP="00960762">
      <w:pPr>
        <w:rPr>
          <w:sz w:val="40"/>
        </w:rPr>
      </w:pPr>
      <w:bookmarkStart w:id="0" w:name="_GoBack"/>
      <w:bookmarkEnd w:id="0"/>
    </w:p>
    <w:p w:rsidR="00412452" w:rsidRDefault="00412452" w:rsidP="00FA3149">
      <w:pPr>
        <w:jc w:val="center"/>
        <w:rPr>
          <w:sz w:val="24"/>
        </w:rPr>
      </w:pPr>
      <w:r>
        <w:rPr>
          <w:sz w:val="40"/>
        </w:rPr>
        <w:lastRenderedPageBreak/>
        <w:t>Potential Energy</w:t>
      </w:r>
      <w:r>
        <w:rPr>
          <w:sz w:val="24"/>
        </w:rPr>
        <w:t xml:space="preserve"> = the energy an object has because of its </w:t>
      </w:r>
      <w:r w:rsidR="00BB2179">
        <w:rPr>
          <w:sz w:val="24"/>
        </w:rPr>
        <w:t xml:space="preserve">gravitational </w:t>
      </w:r>
      <w:r>
        <w:rPr>
          <w:sz w:val="24"/>
        </w:rPr>
        <w:t xml:space="preserve">position or ability.  </w:t>
      </w:r>
    </w:p>
    <w:p w:rsidR="00FA3149" w:rsidRPr="00FA3149" w:rsidRDefault="00FA3149" w:rsidP="00412452">
      <w:pPr>
        <w:rPr>
          <w:b/>
          <w:sz w:val="24"/>
        </w:rPr>
      </w:pPr>
      <w:r w:rsidRPr="00FA3149">
        <w:rPr>
          <w:b/>
          <w:sz w:val="24"/>
        </w:rPr>
        <w:t>2 ways to change the amount of potential energy in an object:</w:t>
      </w:r>
    </w:p>
    <w:p w:rsidR="00412452" w:rsidRDefault="00412452" w:rsidP="00412452">
      <w:pPr>
        <w:rPr>
          <w:sz w:val="24"/>
        </w:rPr>
      </w:pPr>
      <w:r>
        <w:rPr>
          <w:sz w:val="24"/>
        </w:rPr>
        <w:t xml:space="preserve">Examples – </w:t>
      </w:r>
      <w:r w:rsidRPr="004A7ED8">
        <w:rPr>
          <w:i/>
          <w:sz w:val="24"/>
        </w:rPr>
        <w:t>position</w:t>
      </w:r>
      <w:r>
        <w:rPr>
          <w:sz w:val="24"/>
        </w:rPr>
        <w:t>:</w:t>
      </w:r>
      <w:r w:rsidR="00FA3149">
        <w:rPr>
          <w:sz w:val="24"/>
        </w:rPr>
        <w:t xml:space="preserve"> related to height</w:t>
      </w:r>
    </w:p>
    <w:p w:rsidR="00412452" w:rsidRDefault="00412452" w:rsidP="00412452">
      <w:pPr>
        <w:pStyle w:val="ListParagraph"/>
        <w:numPr>
          <w:ilvl w:val="0"/>
          <w:numId w:val="1"/>
        </w:numPr>
        <w:rPr>
          <w:sz w:val="24"/>
        </w:rPr>
      </w:pPr>
      <w:r w:rsidRPr="00412452">
        <w:rPr>
          <w:sz w:val="24"/>
        </w:rPr>
        <w:t>Roller coaster at the top of a hill.</w:t>
      </w:r>
    </w:p>
    <w:p w:rsidR="00412452" w:rsidRDefault="00412452" w:rsidP="0041245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Swing at its highest point</w:t>
      </w:r>
    </w:p>
    <w:p w:rsidR="00412452" w:rsidRDefault="00412452" w:rsidP="0041245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Rock at the top of a hill</w:t>
      </w:r>
    </w:p>
    <w:p w:rsidR="00412452" w:rsidRDefault="00412452" w:rsidP="00412452">
      <w:pPr>
        <w:rPr>
          <w:sz w:val="24"/>
        </w:rPr>
      </w:pPr>
      <w:r>
        <w:rPr>
          <w:sz w:val="24"/>
        </w:rPr>
        <w:t xml:space="preserve">Examples – </w:t>
      </w:r>
      <w:r w:rsidRPr="004A7ED8">
        <w:rPr>
          <w:i/>
          <w:sz w:val="24"/>
        </w:rPr>
        <w:t>ability</w:t>
      </w:r>
      <w:r>
        <w:rPr>
          <w:sz w:val="24"/>
        </w:rPr>
        <w:t>:</w:t>
      </w:r>
      <w:r w:rsidR="00FA3149">
        <w:rPr>
          <w:sz w:val="24"/>
        </w:rPr>
        <w:t xml:space="preserve"> related to mass</w:t>
      </w:r>
    </w:p>
    <w:p w:rsidR="00412452" w:rsidRDefault="00412452" w:rsidP="0041245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Food</w:t>
      </w:r>
    </w:p>
    <w:p w:rsidR="00412452" w:rsidRDefault="00412452" w:rsidP="0041245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Match</w:t>
      </w:r>
    </w:p>
    <w:p w:rsidR="00412452" w:rsidRDefault="00412452" w:rsidP="0041245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Fireworks</w:t>
      </w:r>
    </w:p>
    <w:p w:rsidR="00412452" w:rsidRPr="00FA3149" w:rsidRDefault="00412452" w:rsidP="00412452">
      <w:pPr>
        <w:pStyle w:val="ListParagraph"/>
        <w:numPr>
          <w:ilvl w:val="0"/>
          <w:numId w:val="2"/>
        </w:numPr>
        <w:rPr>
          <w:sz w:val="24"/>
        </w:rPr>
      </w:pPr>
      <w:r w:rsidRPr="00FA3149">
        <w:rPr>
          <w:sz w:val="24"/>
        </w:rPr>
        <w:t>Gasoline</w:t>
      </w:r>
    </w:p>
    <w:p w:rsidR="00271764" w:rsidRDefault="00271764" w:rsidP="00412452">
      <w:pPr>
        <w:rPr>
          <w:sz w:val="24"/>
        </w:rPr>
      </w:pPr>
    </w:p>
    <w:p w:rsidR="00FA3149" w:rsidRDefault="00412452" w:rsidP="00FA3149">
      <w:pPr>
        <w:jc w:val="center"/>
        <w:rPr>
          <w:b/>
          <w:sz w:val="24"/>
        </w:rPr>
      </w:pPr>
      <w:r>
        <w:rPr>
          <w:sz w:val="40"/>
        </w:rPr>
        <w:t>Kinetic Energy</w:t>
      </w:r>
      <w:r>
        <w:rPr>
          <w:sz w:val="24"/>
        </w:rPr>
        <w:t xml:space="preserve"> = energy in motion.</w:t>
      </w:r>
      <w:r w:rsidR="00FA3149" w:rsidRPr="00FA3149">
        <w:rPr>
          <w:b/>
          <w:sz w:val="24"/>
        </w:rPr>
        <w:t xml:space="preserve"> </w:t>
      </w:r>
    </w:p>
    <w:p w:rsidR="00FA3149" w:rsidRDefault="00FA3149" w:rsidP="00FA3149">
      <w:pPr>
        <w:rPr>
          <w:b/>
          <w:sz w:val="24"/>
        </w:rPr>
      </w:pPr>
      <w:r w:rsidRPr="00FA3149">
        <w:rPr>
          <w:b/>
          <w:sz w:val="24"/>
        </w:rPr>
        <w:t xml:space="preserve">2 ways to change the amount of </w:t>
      </w:r>
      <w:r>
        <w:rPr>
          <w:b/>
          <w:sz w:val="24"/>
        </w:rPr>
        <w:t xml:space="preserve">kinetic </w:t>
      </w:r>
      <w:r w:rsidRPr="00FA3149">
        <w:rPr>
          <w:b/>
          <w:sz w:val="24"/>
        </w:rPr>
        <w:t>energy in an object:</w:t>
      </w:r>
    </w:p>
    <w:p w:rsidR="00412452" w:rsidRDefault="00412452" w:rsidP="00412452">
      <w:pPr>
        <w:rPr>
          <w:sz w:val="24"/>
        </w:rPr>
      </w:pPr>
      <w:r>
        <w:rPr>
          <w:sz w:val="24"/>
        </w:rPr>
        <w:t xml:space="preserve">Examples: </w:t>
      </w:r>
      <w:r w:rsidR="00FA3149">
        <w:rPr>
          <w:sz w:val="24"/>
        </w:rPr>
        <w:t xml:space="preserve"> related to mass</w:t>
      </w:r>
    </w:p>
    <w:p w:rsidR="00412452" w:rsidRDefault="001A70BB" w:rsidP="0041245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Sound</w:t>
      </w:r>
    </w:p>
    <w:p w:rsidR="00FA3149" w:rsidRDefault="001A70BB" w:rsidP="00FA314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Lightning</w:t>
      </w:r>
    </w:p>
    <w:p w:rsidR="00FA3149" w:rsidRPr="00FA3149" w:rsidRDefault="00FA3149" w:rsidP="00FA3149">
      <w:pPr>
        <w:ind w:left="360"/>
        <w:rPr>
          <w:sz w:val="24"/>
        </w:rPr>
      </w:pPr>
      <w:r w:rsidRPr="00FA3149">
        <w:rPr>
          <w:sz w:val="24"/>
        </w:rPr>
        <w:t>Examples: related to amount of speed</w:t>
      </w:r>
    </w:p>
    <w:p w:rsidR="001A70BB" w:rsidRDefault="001A70BB" w:rsidP="0041245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Moving car</w:t>
      </w:r>
    </w:p>
    <w:p w:rsidR="00733417" w:rsidRPr="00960762" w:rsidRDefault="001A70BB" w:rsidP="0096076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Roller coaster going down a hill</w:t>
      </w:r>
    </w:p>
    <w:p w:rsidR="003960E0" w:rsidRDefault="001A52C4">
      <w:r>
        <w:rPr>
          <w:noProof/>
        </w:rPr>
        <w:lastRenderedPageBreak/>
        <w:pict>
          <v:line id="Straight Connector 16" o:spid="_x0000_s1026" style="position:absolute;z-index:251668480;visibility:visible" from="-14.25pt,217.4pt" to="347.6pt,2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" strokecolor="black [3213]" strokeweight="1.5pt"/>
        </w:pict>
      </w:r>
      <w:r w:rsidR="00CB0797">
        <w:rPr>
          <w:noProof/>
        </w:rPr>
        <w:drawing>
          <wp:inline distT="0" distB="0" distL="0" distR="0">
            <wp:extent cx="2519916" cy="2750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2" cy="275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417" w:rsidRDefault="00733417" w:rsidP="005053D2">
      <w:r>
        <w:rPr>
          <w:noProof/>
        </w:rPr>
        <w:drawing>
          <wp:inline distT="0" distB="0" distL="0" distR="0">
            <wp:extent cx="1818167" cy="1668128"/>
            <wp:effectExtent l="0" t="0" r="0" b="8890"/>
            <wp:docPr id="2" name="Picture 2" descr="L:\Lower\PE-KE\Sw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wer\PE-KE\Swing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47" cy="166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66F" w:rsidRDefault="001A52C4">
      <w:r>
        <w:rPr>
          <w:noProof/>
        </w:rPr>
        <w:pict>
          <v:line id="Straight Connector 17" o:spid="_x0000_s1030" style="position:absolute;z-index:251670528;visibility:visible" from="-16.95pt,2.7pt" to="344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" strokecolor="black [3213]" strokeweight="1.5pt"/>
        </w:pict>
      </w:r>
    </w:p>
    <w:p w:rsidR="00D9266F" w:rsidRDefault="00D9266F">
      <w:r>
        <w:rPr>
          <w:noProof/>
        </w:rPr>
        <w:drawing>
          <wp:inline distT="0" distB="0" distL="0" distR="0">
            <wp:extent cx="2604773" cy="1733107"/>
            <wp:effectExtent l="0" t="0" r="5080" b="635"/>
            <wp:docPr id="8" name="Picture 8" descr="L:\Lower\PE-KE\rock - sp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wer\PE-KE\rock - spri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451" cy="173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417" w:rsidRDefault="00D9266F">
      <w:r>
        <w:rPr>
          <w:noProof/>
        </w:rPr>
        <w:lastRenderedPageBreak/>
        <w:drawing>
          <wp:inline distT="0" distB="0" distL="0" distR="0">
            <wp:extent cx="2861953" cy="1615487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142" cy="161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417" w:rsidRDefault="001A52C4">
      <w:r>
        <w:rPr>
          <w:noProof/>
        </w:rPr>
        <w:pict>
          <v:line id="Straight Connector 19" o:spid="_x0000_s1029" style="position:absolute;z-index:251672576;visibility:visible" from="-6.2pt,103.9pt" to="355.6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" strokecolor="black [3213]" strokeweight="1.5pt"/>
        </w:pict>
      </w:r>
      <w:r>
        <w:rPr>
          <w:noProof/>
        </w:rPr>
        <w:pict>
          <v:line id="Straight Connector 20" o:spid="_x0000_s1028" style="position:absolute;z-index:251674624;visibility:visible" from="-6.35pt,-.05pt" to="35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" strokecolor="black [3213]" strokeweight="1.5pt"/>
        </w:pict>
      </w:r>
      <w:r w:rsidR="00733417">
        <w:rPr>
          <w:noProof/>
        </w:rPr>
        <w:drawing>
          <wp:inline distT="0" distB="0" distL="0" distR="0">
            <wp:extent cx="2860040" cy="1329055"/>
            <wp:effectExtent l="0" t="0" r="0" b="4445"/>
            <wp:docPr id="3" name="Picture 3" descr="L:\Lower\PE-KE\roller coas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Lower\PE-KE\roller coaster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417" w:rsidRDefault="001A52C4">
      <w:r>
        <w:rPr>
          <w:noProof/>
        </w:rPr>
        <w:pict>
          <v:line id="Straight Connector 21" o:spid="_x0000_s1027" style="position:absolute;z-index:251676672;visibility:visible" from="-10.85pt,118.7pt" to="351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" strokecolor="black [3213]" strokeweight="1.5pt"/>
        </w:pict>
      </w:r>
      <w:r w:rsidR="00733417">
        <w:rPr>
          <w:noProof/>
        </w:rPr>
        <w:drawing>
          <wp:inline distT="0" distB="0" distL="0" distR="0">
            <wp:extent cx="2149433" cy="1373489"/>
            <wp:effectExtent l="0" t="0" r="3810" b="0"/>
            <wp:docPr id="5" name="Picture 5" descr="L:\Lower\PE-KE\pendul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Lower\PE-KE\pendulum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115" cy="137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417" w:rsidRDefault="005053D2">
      <w:r>
        <w:rPr>
          <w:noProof/>
        </w:rPr>
        <w:drawing>
          <wp:inline distT="0" distB="0" distL="0" distR="0">
            <wp:extent cx="1448789" cy="1897913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795" cy="189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417" w:rsidSect="0073341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7E88"/>
    <w:multiLevelType w:val="hybridMultilevel"/>
    <w:tmpl w:val="08B6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D3F02"/>
    <w:multiLevelType w:val="hybridMultilevel"/>
    <w:tmpl w:val="F14C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D208B"/>
    <w:multiLevelType w:val="hybridMultilevel"/>
    <w:tmpl w:val="470C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B0797"/>
    <w:rsid w:val="001A52C4"/>
    <w:rsid w:val="001A70BB"/>
    <w:rsid w:val="00244C06"/>
    <w:rsid w:val="00271764"/>
    <w:rsid w:val="003960E0"/>
    <w:rsid w:val="00403626"/>
    <w:rsid w:val="00412452"/>
    <w:rsid w:val="004A7ED8"/>
    <w:rsid w:val="005053D2"/>
    <w:rsid w:val="00733417"/>
    <w:rsid w:val="00774B76"/>
    <w:rsid w:val="0078270A"/>
    <w:rsid w:val="00960762"/>
    <w:rsid w:val="00963DB3"/>
    <w:rsid w:val="00AE298E"/>
    <w:rsid w:val="00BB2179"/>
    <w:rsid w:val="00C470CE"/>
    <w:rsid w:val="00CB0797"/>
    <w:rsid w:val="00CE07BC"/>
    <w:rsid w:val="00D9266F"/>
    <w:rsid w:val="00FA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452"/>
    <w:pPr>
      <w:ind w:left="720"/>
      <w:contextualSpacing/>
    </w:pPr>
  </w:style>
  <w:style w:type="character" w:styleId="Hyperlink">
    <w:name w:val="Hyperlink"/>
    <w:rsid w:val="00963D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452"/>
    <w:pPr>
      <w:ind w:left="720"/>
      <w:contextualSpacing/>
    </w:pPr>
  </w:style>
  <w:style w:type="character" w:styleId="Hyperlink">
    <w:name w:val="Hyperlink"/>
    <w:rsid w:val="00963D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classroom.com/mmedia/energy/ce.cfm" TargetMode="External"/><Relationship Id="rId13" Type="http://schemas.openxmlformats.org/officeDocument/2006/relationships/hyperlink" Target="http://www.cstephenmurray.com/onlinequizes/physics/workandenergy/kineticvspotentialenergy.htm" TargetMode="External"/><Relationship Id="rId18" Type="http://schemas.openxmlformats.org/officeDocument/2006/relationships/image" Target="media/image5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hysicsclassroom.com/mmedia/energy/se.cfm" TargetMode="External"/><Relationship Id="rId12" Type="http://schemas.openxmlformats.org/officeDocument/2006/relationships/hyperlink" Target="http://ga.water.usgs.gov/edu/hyhowworks.html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://glencoe.mcgraw-hill.com/sites/dl/free/0078768349/161752/00035806.html" TargetMode="External"/><Relationship Id="rId11" Type="http://schemas.openxmlformats.org/officeDocument/2006/relationships/hyperlink" Target="http://www.science-animations.com/support-files/energy.swf" TargetMode="External"/><Relationship Id="rId5" Type="http://schemas.openxmlformats.org/officeDocument/2006/relationships/hyperlink" Target="http://glencoe.mcgraw-hill.com/sites/dl/free/0078768349/161383/00035807.html" TargetMode="External"/><Relationship Id="rId15" Type="http://schemas.openxmlformats.org/officeDocument/2006/relationships/image" Target="media/image2.gif"/><Relationship Id="rId23" Type="http://schemas.microsoft.com/office/2007/relationships/stylesWithEffects" Target="stylesWithEffects.xml"/><Relationship Id="rId10" Type="http://schemas.openxmlformats.org/officeDocument/2006/relationships/hyperlink" Target="http://www.physicsclassroom.com/mmedia/energy/dg.cfm" TargetMode="External"/><Relationship Id="rId19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hyperlink" Target="http://www.physicsclassroom.com/mmedia/energy/pe.cfm" TargetMode="Externa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Brendan Ray Keen</cp:lastModifiedBy>
  <cp:revision>2</cp:revision>
  <cp:lastPrinted>2013-09-03T21:37:00Z</cp:lastPrinted>
  <dcterms:created xsi:type="dcterms:W3CDTF">2014-09-03T02:37:00Z</dcterms:created>
  <dcterms:modified xsi:type="dcterms:W3CDTF">2014-09-03T02:37:00Z</dcterms:modified>
</cp:coreProperties>
</file>